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73C" w:rsidRDefault="0068674C" w:rsidP="00F12703">
      <w:pPr>
        <w:spacing w:line="276" w:lineRule="auto"/>
        <w:ind w:firstLine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ПОЯСНЮВАЛЬНА ЗАПИСКА</w:t>
      </w:r>
    </w:p>
    <w:p w:rsidR="00F12703" w:rsidRDefault="00F12703" w:rsidP="00F12703">
      <w:pPr>
        <w:spacing w:line="276" w:lineRule="auto"/>
        <w:ind w:firstLine="709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54073C" w:rsidRDefault="0068674C" w:rsidP="00F12703">
      <w:pPr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</w:t>
      </w:r>
      <w:r w:rsidR="00F12703">
        <w:rPr>
          <w:b/>
          <w:sz w:val="28"/>
          <w:szCs w:val="28"/>
          <w:lang w:val="uk-UA"/>
        </w:rPr>
        <w:t>проекту</w:t>
      </w:r>
      <w:r>
        <w:rPr>
          <w:b/>
          <w:sz w:val="28"/>
          <w:szCs w:val="28"/>
          <w:lang w:val="uk-UA"/>
        </w:rPr>
        <w:t xml:space="preserve"> Закону України «Про </w:t>
      </w:r>
      <w:r w:rsidRPr="0068674C">
        <w:rPr>
          <w:b/>
          <w:sz w:val="28"/>
          <w:szCs w:val="28"/>
          <w:lang w:val="uk-UA"/>
        </w:rPr>
        <w:t>внесення змін до деяких законодавчих актів України щодо захисту дітей від спостерігання за полюванням</w:t>
      </w:r>
      <w:r>
        <w:rPr>
          <w:b/>
          <w:sz w:val="28"/>
          <w:szCs w:val="28"/>
          <w:lang w:val="uk-UA"/>
        </w:rPr>
        <w:t>»</w:t>
      </w:r>
    </w:p>
    <w:p w:rsidR="0054073C" w:rsidRDefault="0054073C" w:rsidP="00F12703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54073C" w:rsidRDefault="0068674C" w:rsidP="00F12703">
      <w:pPr>
        <w:spacing w:line="276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1. Обґрунтування необхідності прийняття </w:t>
      </w:r>
      <w:r w:rsidR="00F12703" w:rsidRPr="00422F3F">
        <w:rPr>
          <w:b/>
          <w:bCs/>
          <w:sz w:val="28"/>
          <w:szCs w:val="28"/>
          <w:lang w:val="uk-UA"/>
        </w:rPr>
        <w:t>Законопроекту</w:t>
      </w:r>
    </w:p>
    <w:p w:rsidR="0054073C" w:rsidRDefault="0054073C" w:rsidP="00F12703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68674C" w:rsidRDefault="0068674C" w:rsidP="00F12703">
      <w:pPr>
        <w:pStyle w:val="af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8674C">
        <w:rPr>
          <w:color w:val="000000"/>
          <w:sz w:val="28"/>
          <w:szCs w:val="28"/>
          <w:lang w:val="uk-UA"/>
        </w:rPr>
        <w:t>Полювання</w:t>
      </w:r>
      <w:r>
        <w:rPr>
          <w:color w:val="000000"/>
          <w:sz w:val="28"/>
          <w:szCs w:val="28"/>
          <w:lang w:val="uk-UA"/>
        </w:rPr>
        <w:t>, враховуючи використання вогнепальної та холодної зброї, представляє собою діяльність</w:t>
      </w:r>
      <w:r w:rsidRPr="0068674C">
        <w:rPr>
          <w:color w:val="000000"/>
          <w:sz w:val="28"/>
          <w:szCs w:val="28"/>
          <w:lang w:val="uk-UA"/>
        </w:rPr>
        <w:t>, пов'язан</w:t>
      </w:r>
      <w:r>
        <w:rPr>
          <w:color w:val="000000"/>
          <w:sz w:val="28"/>
          <w:szCs w:val="28"/>
          <w:lang w:val="uk-UA"/>
        </w:rPr>
        <w:t>у</w:t>
      </w:r>
      <w:r w:rsidRPr="0068674C">
        <w:rPr>
          <w:color w:val="000000"/>
          <w:sz w:val="28"/>
          <w:szCs w:val="28"/>
          <w:lang w:val="uk-UA"/>
        </w:rPr>
        <w:t xml:space="preserve"> з підвищеним ризиком. Необережне поводження зі зброєю призводить до травм і загибелі учасників</w:t>
      </w:r>
      <w:r>
        <w:rPr>
          <w:color w:val="000000"/>
          <w:sz w:val="28"/>
          <w:szCs w:val="28"/>
          <w:lang w:val="uk-UA"/>
        </w:rPr>
        <w:t>, а також</w:t>
      </w:r>
      <w:r w:rsidRPr="0068674C">
        <w:rPr>
          <w:color w:val="000000"/>
          <w:sz w:val="28"/>
          <w:szCs w:val="28"/>
          <w:lang w:val="uk-UA"/>
        </w:rPr>
        <w:t xml:space="preserve">  випадкових </w:t>
      </w:r>
      <w:r>
        <w:rPr>
          <w:color w:val="000000"/>
          <w:sz w:val="28"/>
          <w:szCs w:val="28"/>
          <w:lang w:val="uk-UA"/>
        </w:rPr>
        <w:t>свідків, іноді – відомих осіб</w:t>
      </w:r>
      <w:r w:rsidRPr="0068674C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Наприклад, у</w:t>
      </w:r>
      <w:r w:rsidRPr="0068674C">
        <w:rPr>
          <w:color w:val="000000"/>
          <w:sz w:val="28"/>
          <w:szCs w:val="28"/>
          <w:lang w:val="uk-UA"/>
        </w:rPr>
        <w:t xml:space="preserve"> 2007 р</w:t>
      </w:r>
      <w:r>
        <w:rPr>
          <w:color w:val="000000"/>
          <w:sz w:val="28"/>
          <w:szCs w:val="28"/>
          <w:lang w:val="uk-UA"/>
        </w:rPr>
        <w:t>оці</w:t>
      </w:r>
      <w:r w:rsidRPr="0068674C">
        <w:rPr>
          <w:color w:val="000000"/>
          <w:sz w:val="28"/>
          <w:szCs w:val="28"/>
          <w:lang w:val="uk-UA"/>
        </w:rPr>
        <w:t xml:space="preserve"> на полюванні загинув відомий український політик Є. П. Кушнарьов</w:t>
      </w:r>
      <w:r>
        <w:rPr>
          <w:color w:val="000000"/>
          <w:sz w:val="28"/>
          <w:szCs w:val="28"/>
          <w:lang w:val="uk-UA"/>
        </w:rPr>
        <w:t>.</w:t>
      </w:r>
      <w:r w:rsidRPr="0068674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Письменник </w:t>
      </w:r>
      <w:r w:rsidRPr="0068674C">
        <w:rPr>
          <w:color w:val="000000"/>
          <w:sz w:val="28"/>
          <w:szCs w:val="28"/>
          <w:lang w:val="uk-UA"/>
        </w:rPr>
        <w:t>Іван Тургенєв на полюванні поранив</w:t>
      </w:r>
      <w:r>
        <w:rPr>
          <w:color w:val="000000"/>
          <w:sz w:val="28"/>
          <w:szCs w:val="28"/>
          <w:lang w:val="uk-UA"/>
        </w:rPr>
        <w:t xml:space="preserve"> власну</w:t>
      </w:r>
      <w:r w:rsidRPr="0068674C">
        <w:rPr>
          <w:color w:val="000000"/>
          <w:sz w:val="28"/>
          <w:szCs w:val="28"/>
          <w:lang w:val="uk-UA"/>
        </w:rPr>
        <w:t xml:space="preserve"> жінку</w:t>
      </w:r>
      <w:r>
        <w:rPr>
          <w:color w:val="000000"/>
          <w:sz w:val="28"/>
          <w:szCs w:val="28"/>
          <w:lang w:val="uk-UA"/>
        </w:rPr>
        <w:t>.</w:t>
      </w:r>
      <w:r w:rsidRPr="0068674C">
        <w:rPr>
          <w:color w:val="000000"/>
          <w:sz w:val="28"/>
          <w:szCs w:val="28"/>
          <w:lang w:val="uk-UA"/>
        </w:rPr>
        <w:t xml:space="preserve"> Б.</w:t>
      </w:r>
      <w:r>
        <w:rPr>
          <w:color w:val="000000"/>
          <w:sz w:val="28"/>
          <w:szCs w:val="28"/>
          <w:lang w:val="uk-UA"/>
        </w:rPr>
        <w:t>М.</w:t>
      </w:r>
      <w:r w:rsidRPr="0068674C">
        <w:rPr>
          <w:color w:val="000000"/>
          <w:sz w:val="28"/>
          <w:szCs w:val="28"/>
          <w:lang w:val="uk-UA"/>
        </w:rPr>
        <w:t xml:space="preserve"> Єльцин, полюючи Казахстані, мало не вбив </w:t>
      </w:r>
      <w:proofErr w:type="spellStart"/>
      <w:r w:rsidRPr="0068674C">
        <w:rPr>
          <w:color w:val="000000"/>
          <w:sz w:val="28"/>
          <w:szCs w:val="28"/>
          <w:lang w:val="uk-UA"/>
        </w:rPr>
        <w:t>єгеря</w:t>
      </w:r>
      <w:proofErr w:type="spellEnd"/>
      <w:r w:rsidRPr="0068674C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В</w:t>
      </w:r>
      <w:r w:rsidRPr="0068674C">
        <w:rPr>
          <w:color w:val="000000"/>
          <w:sz w:val="28"/>
          <w:szCs w:val="28"/>
          <w:lang w:val="uk-UA"/>
        </w:rPr>
        <w:t xml:space="preserve"> Україні</w:t>
      </w:r>
      <w:r>
        <w:rPr>
          <w:color w:val="000000"/>
          <w:sz w:val="28"/>
          <w:szCs w:val="28"/>
          <w:lang w:val="uk-UA"/>
        </w:rPr>
        <w:t xml:space="preserve"> щороку</w:t>
      </w:r>
      <w:r w:rsidRPr="0068674C">
        <w:rPr>
          <w:color w:val="000000"/>
          <w:sz w:val="28"/>
          <w:szCs w:val="28"/>
          <w:lang w:val="uk-UA"/>
        </w:rPr>
        <w:t xml:space="preserve"> під час сезону полювання гине або отримує важкі поранення </w:t>
      </w:r>
      <w:r>
        <w:rPr>
          <w:color w:val="000000"/>
          <w:sz w:val="28"/>
          <w:szCs w:val="28"/>
          <w:lang w:val="uk-UA"/>
        </w:rPr>
        <w:t>від</w:t>
      </w:r>
      <w:r w:rsidRPr="0068674C">
        <w:rPr>
          <w:color w:val="000000"/>
          <w:sz w:val="28"/>
          <w:szCs w:val="28"/>
          <w:lang w:val="uk-UA"/>
        </w:rPr>
        <w:t xml:space="preserve"> 10 людей.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68674C" w:rsidRDefault="0068674C" w:rsidP="00F12703">
      <w:pPr>
        <w:pStyle w:val="af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Таким чином, дана діяльність пов’язана з ризиком для життя і здоров’я.</w:t>
      </w:r>
    </w:p>
    <w:p w:rsidR="0068674C" w:rsidRDefault="0068674C" w:rsidP="00F12703">
      <w:pPr>
        <w:pStyle w:val="af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Крім того, згідно ст. 5 </w:t>
      </w:r>
      <w:r w:rsidRPr="0068674C">
        <w:rPr>
          <w:color w:val="000000"/>
          <w:sz w:val="28"/>
          <w:szCs w:val="28"/>
          <w:lang w:val="uk-UA"/>
        </w:rPr>
        <w:t>Закон</w:t>
      </w:r>
      <w:r>
        <w:rPr>
          <w:color w:val="000000"/>
          <w:sz w:val="28"/>
          <w:szCs w:val="28"/>
          <w:lang w:val="uk-UA"/>
        </w:rPr>
        <w:t>у</w:t>
      </w:r>
      <w:r w:rsidRPr="0068674C">
        <w:rPr>
          <w:color w:val="000000"/>
          <w:sz w:val="28"/>
          <w:szCs w:val="28"/>
          <w:lang w:val="uk-UA"/>
        </w:rPr>
        <w:t xml:space="preserve"> України «Про захист тварин від жорстокого поводження» заборонена пропаганда мисливства в системі дошкільної, загальної середньої, професійно-технічної і вищої освіти. </w:t>
      </w:r>
      <w:r>
        <w:rPr>
          <w:color w:val="000000"/>
          <w:sz w:val="28"/>
          <w:szCs w:val="28"/>
          <w:lang w:val="uk-UA"/>
        </w:rPr>
        <w:t xml:space="preserve">Таким чином, </w:t>
      </w:r>
      <w:r w:rsidRPr="0068674C">
        <w:rPr>
          <w:color w:val="000000"/>
          <w:sz w:val="28"/>
          <w:szCs w:val="28"/>
          <w:lang w:val="uk-UA"/>
        </w:rPr>
        <w:t>нелогічною залишається відсутність заборони на проведення полювання в присутності дітей.</w:t>
      </w:r>
    </w:p>
    <w:p w:rsidR="0068674C" w:rsidRDefault="0068674C" w:rsidP="00F12703">
      <w:pPr>
        <w:pStyle w:val="af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</w:t>
      </w:r>
      <w:r w:rsidRPr="0068674C">
        <w:rPr>
          <w:color w:val="000000"/>
          <w:sz w:val="28"/>
          <w:szCs w:val="28"/>
          <w:lang w:val="uk-UA"/>
        </w:rPr>
        <w:t>іти нерідко копіюють поведінку дорослих, проектують їх на</w:t>
      </w:r>
      <w:r>
        <w:rPr>
          <w:color w:val="000000"/>
          <w:sz w:val="28"/>
          <w:szCs w:val="28"/>
          <w:lang w:val="uk-UA"/>
        </w:rPr>
        <w:t xml:space="preserve"> </w:t>
      </w:r>
      <w:r w:rsidRPr="0068674C">
        <w:rPr>
          <w:color w:val="000000"/>
          <w:sz w:val="28"/>
          <w:szCs w:val="28"/>
          <w:lang w:val="uk-UA"/>
        </w:rPr>
        <w:t>своє майбутнє життя і сприймають таку поведінку як зразок чи еталон, а тому особливо важливим є, щоб жорстокість до тварини, свідком якої</w:t>
      </w:r>
      <w:r>
        <w:rPr>
          <w:color w:val="000000"/>
          <w:sz w:val="28"/>
          <w:szCs w:val="28"/>
          <w:lang w:val="uk-UA"/>
        </w:rPr>
        <w:t xml:space="preserve"> </w:t>
      </w:r>
      <w:r w:rsidRPr="0068674C">
        <w:rPr>
          <w:color w:val="000000"/>
          <w:sz w:val="28"/>
          <w:szCs w:val="28"/>
          <w:lang w:val="uk-UA"/>
        </w:rPr>
        <w:t>стала дитина не сприймалася нею як нормальна поведінка</w:t>
      </w:r>
      <w:r>
        <w:rPr>
          <w:color w:val="000000"/>
          <w:sz w:val="28"/>
          <w:szCs w:val="28"/>
          <w:lang w:val="uk-UA"/>
        </w:rPr>
        <w:t xml:space="preserve"> у повсякденному житті</w:t>
      </w:r>
      <w:r w:rsidRPr="0068674C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У Польщі, наприклад, з 1995 року закон забороняє полювання у присутності дітей.</w:t>
      </w:r>
    </w:p>
    <w:p w:rsidR="0054073C" w:rsidRPr="0068674C" w:rsidRDefault="0068674C" w:rsidP="00F12703">
      <w:pPr>
        <w:pStyle w:val="af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Зважаючи на вищевикладене є нагальна необхідність заборонити проведення полювання в присутності дітей до 18 років, а також удосконалити ст. 85 КУпАП України у розрізі притягнення до відповідальності за порушення правил полювання.</w:t>
      </w:r>
    </w:p>
    <w:p w:rsidR="0054073C" w:rsidRDefault="0054073C" w:rsidP="00F12703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54073C" w:rsidRDefault="0068674C" w:rsidP="00F12703">
      <w:pPr>
        <w:spacing w:line="276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2. Мета й завдання прийняття </w:t>
      </w:r>
      <w:r w:rsidR="00F12703" w:rsidRPr="00422F3F">
        <w:rPr>
          <w:b/>
          <w:bCs/>
          <w:sz w:val="28"/>
          <w:szCs w:val="28"/>
          <w:lang w:val="uk-UA"/>
        </w:rPr>
        <w:t>Законопроекту</w:t>
      </w:r>
    </w:p>
    <w:p w:rsidR="0054073C" w:rsidRDefault="0054073C" w:rsidP="00F12703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54073C" w:rsidRDefault="0068674C" w:rsidP="00F12703">
      <w:pPr>
        <w:spacing w:line="276" w:lineRule="auto"/>
        <w:ind w:right="-185" w:firstLine="708"/>
        <w:jc w:val="both"/>
      </w:pPr>
      <w:r>
        <w:rPr>
          <w:color w:val="000000"/>
          <w:sz w:val="28"/>
          <w:szCs w:val="28"/>
          <w:lang w:val="uk-UA"/>
        </w:rPr>
        <w:t xml:space="preserve">Метою </w:t>
      </w:r>
      <w:r>
        <w:rPr>
          <w:sz w:val="28"/>
          <w:szCs w:val="28"/>
          <w:lang w:val="uk-UA"/>
        </w:rPr>
        <w:t>Проєкту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Закону України</w:t>
      </w:r>
      <w:r>
        <w:rPr>
          <w:color w:val="000000"/>
          <w:sz w:val="28"/>
          <w:szCs w:val="28"/>
          <w:lang w:val="uk-UA"/>
        </w:rPr>
        <w:t xml:space="preserve"> є захист дітей від моральних страждань та узгодження окремих норм чинного законодавства, підвищення відповідальності за порушення правил полювання.</w:t>
      </w:r>
    </w:p>
    <w:p w:rsidR="0054073C" w:rsidRDefault="0068674C" w:rsidP="00F12703">
      <w:pPr>
        <w:spacing w:line="276" w:lineRule="auto"/>
        <w:ind w:firstLine="567"/>
        <w:jc w:val="both"/>
      </w:pPr>
      <w:r>
        <w:rPr>
          <w:sz w:val="28"/>
          <w:szCs w:val="28"/>
          <w:lang w:val="uk-UA" w:eastAsia="en-US"/>
        </w:rPr>
        <w:t xml:space="preserve">Завданнями є забезпечення мінімально необхідного законодавчого регулювання </w:t>
      </w:r>
      <w:r>
        <w:rPr>
          <w:color w:val="000000"/>
          <w:sz w:val="28"/>
          <w:szCs w:val="28"/>
          <w:lang w:val="uk-UA" w:eastAsia="en-US"/>
        </w:rPr>
        <w:t xml:space="preserve">захисту дітей від моральних страждань, які виникають від </w:t>
      </w:r>
      <w:r>
        <w:rPr>
          <w:color w:val="000000"/>
          <w:sz w:val="28"/>
          <w:szCs w:val="28"/>
          <w:lang w:val="uk-UA" w:eastAsia="en-US"/>
        </w:rPr>
        <w:lastRenderedPageBreak/>
        <w:t>спостерігання ними за вбивством тварин під час полювання, їх болем і мученням від цього.</w:t>
      </w:r>
    </w:p>
    <w:p w:rsidR="0054073C" w:rsidRDefault="0054073C" w:rsidP="00F12703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</w:p>
    <w:p w:rsidR="0054073C" w:rsidRDefault="0068674C" w:rsidP="00F12703">
      <w:pPr>
        <w:spacing w:line="276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3. Загальна характеристика та основні положення </w:t>
      </w:r>
      <w:r w:rsidR="00F12703" w:rsidRPr="00422F3F">
        <w:rPr>
          <w:b/>
          <w:bCs/>
          <w:sz w:val="28"/>
          <w:szCs w:val="28"/>
          <w:lang w:val="uk-UA"/>
        </w:rPr>
        <w:t>Законопроекту</w:t>
      </w:r>
    </w:p>
    <w:p w:rsidR="0054073C" w:rsidRDefault="0054073C" w:rsidP="00F12703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54073C" w:rsidRDefault="00F12703" w:rsidP="00F12703">
      <w:pPr>
        <w:spacing w:line="276" w:lineRule="auto"/>
        <w:ind w:firstLine="708"/>
        <w:jc w:val="both"/>
      </w:pPr>
      <w:r>
        <w:rPr>
          <w:sz w:val="28"/>
          <w:szCs w:val="28"/>
          <w:lang w:val="uk-UA"/>
        </w:rPr>
        <w:t>Законопроектом</w:t>
      </w:r>
      <w:r w:rsidR="0068674C">
        <w:rPr>
          <w:sz w:val="28"/>
          <w:szCs w:val="28"/>
          <w:lang w:val="uk-UA"/>
        </w:rPr>
        <w:t xml:space="preserve"> пропонується заборонити полювання в присутності дітей. </w:t>
      </w:r>
    </w:p>
    <w:p w:rsidR="0054073C" w:rsidRDefault="0068674C" w:rsidP="00F12703">
      <w:pPr>
        <w:spacing w:line="276" w:lineRule="auto"/>
        <w:ind w:firstLine="708"/>
        <w:jc w:val="both"/>
      </w:pPr>
      <w:r>
        <w:rPr>
          <w:sz w:val="28"/>
          <w:szCs w:val="28"/>
          <w:lang w:val="uk-UA"/>
        </w:rPr>
        <w:t xml:space="preserve"> Зміни, запропоновані </w:t>
      </w:r>
      <w:r w:rsidR="00F12703">
        <w:rPr>
          <w:sz w:val="28"/>
          <w:szCs w:val="28"/>
          <w:lang w:val="uk-UA"/>
        </w:rPr>
        <w:t>законопроектом</w:t>
      </w:r>
      <w:r>
        <w:rPr>
          <w:sz w:val="28"/>
          <w:szCs w:val="28"/>
          <w:lang w:val="uk-UA"/>
        </w:rPr>
        <w:t>, набувають чинності з дня, наступного за днем опублікування.</w:t>
      </w:r>
    </w:p>
    <w:p w:rsidR="0054073C" w:rsidRDefault="0054073C" w:rsidP="00F12703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54073C" w:rsidRDefault="0068674C" w:rsidP="00F12703">
      <w:pPr>
        <w:spacing w:line="276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 Стан нормативно-правової бази</w:t>
      </w:r>
    </w:p>
    <w:p w:rsidR="0054073C" w:rsidRDefault="0054073C" w:rsidP="00F12703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54073C" w:rsidRDefault="0068674C" w:rsidP="00F12703">
      <w:pPr>
        <w:spacing w:line="276" w:lineRule="auto"/>
        <w:ind w:firstLine="709"/>
        <w:jc w:val="both"/>
      </w:pPr>
      <w:r>
        <w:rPr>
          <w:color w:val="000000"/>
          <w:sz w:val="28"/>
          <w:szCs w:val="28"/>
          <w:lang w:val="uk-UA"/>
        </w:rPr>
        <w:t>Правові аспекти визначаються Законами України «Про мисливське господарство і полювання», «Про охорону дитинства</w:t>
      </w:r>
      <w:bookmarkStart w:id="1" w:name="n4"/>
      <w:bookmarkEnd w:id="1"/>
      <w:r>
        <w:rPr>
          <w:color w:val="000000"/>
          <w:sz w:val="28"/>
          <w:szCs w:val="28"/>
          <w:lang w:val="uk-UA"/>
        </w:rPr>
        <w:t>», «Про захист тварин від жорстокого поводження» та іншими нормативно-правовими актами.</w:t>
      </w:r>
    </w:p>
    <w:p w:rsidR="0054073C" w:rsidRDefault="0054073C" w:rsidP="00F12703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54073C" w:rsidRDefault="0068674C" w:rsidP="00F12703">
      <w:pPr>
        <w:spacing w:line="276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5. Фінансово-економічне обґрунтування</w:t>
      </w:r>
    </w:p>
    <w:p w:rsidR="0054073C" w:rsidRDefault="0054073C" w:rsidP="00F12703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54073C" w:rsidRDefault="0068674C" w:rsidP="00F12703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Реалізація </w:t>
      </w:r>
      <w:r w:rsidR="00F12703">
        <w:rPr>
          <w:color w:val="000000"/>
          <w:sz w:val="28"/>
          <w:szCs w:val="28"/>
          <w:lang w:val="uk-UA"/>
        </w:rPr>
        <w:t>законопроекту</w:t>
      </w:r>
      <w:r>
        <w:rPr>
          <w:color w:val="000000"/>
          <w:sz w:val="28"/>
          <w:szCs w:val="28"/>
          <w:lang w:val="uk-UA"/>
        </w:rPr>
        <w:t xml:space="preserve"> не потребуватиме додаткових витрат з Державного бюджету України та місцевих бюджетів.</w:t>
      </w:r>
    </w:p>
    <w:p w:rsidR="0054073C" w:rsidRDefault="0054073C" w:rsidP="00F12703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54073C" w:rsidRDefault="0068674C" w:rsidP="00F12703">
      <w:pPr>
        <w:spacing w:line="276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6. Прогноз соціально-економічних та інших наслідків прийняття </w:t>
      </w:r>
      <w:r w:rsidR="00F12703">
        <w:rPr>
          <w:b/>
          <w:color w:val="000000"/>
          <w:sz w:val="28"/>
          <w:szCs w:val="28"/>
          <w:lang w:val="uk-UA"/>
        </w:rPr>
        <w:t>законопроекту</w:t>
      </w:r>
    </w:p>
    <w:p w:rsidR="0054073C" w:rsidRDefault="0054073C" w:rsidP="00F12703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54073C" w:rsidRDefault="0068674C" w:rsidP="00F12703">
      <w:pPr>
        <w:spacing w:line="276" w:lineRule="auto"/>
        <w:ind w:firstLine="709"/>
        <w:jc w:val="both"/>
      </w:pPr>
      <w:r>
        <w:rPr>
          <w:color w:val="000000"/>
          <w:sz w:val="28"/>
          <w:szCs w:val="28"/>
          <w:lang w:val="uk-UA"/>
        </w:rPr>
        <w:t xml:space="preserve">Прийняття зазначеного </w:t>
      </w:r>
      <w:r w:rsidR="00F12703">
        <w:rPr>
          <w:color w:val="000000"/>
          <w:sz w:val="28"/>
          <w:szCs w:val="28"/>
          <w:lang w:val="uk-UA"/>
        </w:rPr>
        <w:t>законопроекту</w:t>
      </w:r>
      <w:r>
        <w:rPr>
          <w:color w:val="000000"/>
          <w:sz w:val="28"/>
          <w:szCs w:val="28"/>
          <w:lang w:val="uk-UA"/>
        </w:rPr>
        <w:t xml:space="preserve"> сприятиме гуманізації суспільства шляхом покращенню захисту дітей від моральних страждань.</w:t>
      </w:r>
    </w:p>
    <w:p w:rsidR="0054073C" w:rsidRDefault="0054073C" w:rsidP="00F12703">
      <w:pPr>
        <w:spacing w:line="276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54073C" w:rsidRPr="0068674C" w:rsidRDefault="0068674C" w:rsidP="00F12703">
      <w:pPr>
        <w:spacing w:line="276" w:lineRule="auto"/>
        <w:ind w:firstLine="709"/>
        <w:jc w:val="both"/>
        <w:rPr>
          <w:lang w:val="uk-UA"/>
        </w:rPr>
      </w:pPr>
      <w:r>
        <w:rPr>
          <w:b/>
          <w:color w:val="000000"/>
          <w:sz w:val="28"/>
          <w:szCs w:val="28"/>
          <w:lang w:val="uk-UA"/>
        </w:rPr>
        <w:t>7. Громадське обговорення</w:t>
      </w:r>
    </w:p>
    <w:p w:rsidR="0054073C" w:rsidRDefault="0054073C" w:rsidP="00F12703">
      <w:pPr>
        <w:spacing w:line="276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54073C" w:rsidRPr="0068674C" w:rsidRDefault="00F12703" w:rsidP="00F12703">
      <w:pPr>
        <w:spacing w:line="276" w:lineRule="auto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Законопроект</w:t>
      </w:r>
      <w:r w:rsidR="0068674C">
        <w:rPr>
          <w:color w:val="000000"/>
          <w:sz w:val="28"/>
          <w:szCs w:val="28"/>
          <w:lang w:val="uk-UA"/>
        </w:rPr>
        <w:t xml:space="preserve"> розроблено за участі громадських правозахисних,  </w:t>
      </w:r>
      <w:proofErr w:type="spellStart"/>
      <w:r w:rsidR="0068674C">
        <w:rPr>
          <w:color w:val="000000"/>
          <w:sz w:val="28"/>
          <w:szCs w:val="28"/>
          <w:lang w:val="uk-UA"/>
        </w:rPr>
        <w:t>зоозахисних</w:t>
      </w:r>
      <w:proofErr w:type="spellEnd"/>
      <w:r w:rsidR="0068674C">
        <w:rPr>
          <w:color w:val="000000"/>
          <w:sz w:val="28"/>
          <w:szCs w:val="28"/>
          <w:lang w:val="uk-UA"/>
        </w:rPr>
        <w:t xml:space="preserve"> та екологічних організацій України: Київського еколого-культурного центру, Всеукраїнської спілки громадських організацій “Асоціація </w:t>
      </w:r>
      <w:proofErr w:type="spellStart"/>
      <w:r w:rsidR="0068674C">
        <w:rPr>
          <w:color w:val="000000"/>
          <w:sz w:val="28"/>
          <w:szCs w:val="28"/>
          <w:lang w:val="uk-UA"/>
        </w:rPr>
        <w:t>зоозахисних</w:t>
      </w:r>
      <w:proofErr w:type="spellEnd"/>
      <w:r w:rsidR="0068674C">
        <w:rPr>
          <w:color w:val="000000"/>
          <w:sz w:val="28"/>
          <w:szCs w:val="28"/>
          <w:lang w:val="uk-UA"/>
        </w:rPr>
        <w:t xml:space="preserve"> організацій України”, ГО “Громадсько-правовий захист”, ГО “Відкриті клітки Україна”.</w:t>
      </w:r>
    </w:p>
    <w:p w:rsidR="0054073C" w:rsidRDefault="0054073C" w:rsidP="00F12703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54073C" w:rsidRDefault="0068674C" w:rsidP="00F12703">
      <w:pPr>
        <w:spacing w:line="276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8. Інші відомості, необхідні для розгляду </w:t>
      </w:r>
      <w:r w:rsidR="00F12703">
        <w:rPr>
          <w:b/>
          <w:color w:val="000000"/>
          <w:sz w:val="28"/>
          <w:szCs w:val="28"/>
          <w:lang w:val="uk-UA"/>
        </w:rPr>
        <w:t>законопроекту</w:t>
      </w:r>
    </w:p>
    <w:p w:rsidR="0054073C" w:rsidRDefault="0054073C" w:rsidP="00F12703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54073C" w:rsidRDefault="0068674C" w:rsidP="00F12703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</w:t>
      </w:r>
      <w:r w:rsidR="00F12703">
        <w:rPr>
          <w:color w:val="000000"/>
          <w:sz w:val="28"/>
          <w:szCs w:val="28"/>
          <w:lang w:val="uk-UA"/>
        </w:rPr>
        <w:t>законопроекті</w:t>
      </w:r>
      <w:r>
        <w:rPr>
          <w:color w:val="000000"/>
          <w:sz w:val="28"/>
          <w:szCs w:val="28"/>
          <w:lang w:val="uk-UA"/>
        </w:rPr>
        <w:t xml:space="preserve"> відсутні правила і процедури, які можуть містити ризики вчинення корупційних правопорушень та правопорушень, пов’язаних з корупцією.</w:t>
      </w:r>
    </w:p>
    <w:p w:rsidR="0054073C" w:rsidRDefault="00F12703" w:rsidP="00F12703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Законопроект</w:t>
      </w:r>
      <w:r w:rsidR="0068674C">
        <w:rPr>
          <w:color w:val="000000"/>
          <w:sz w:val="28"/>
          <w:szCs w:val="28"/>
          <w:lang w:val="uk-UA"/>
        </w:rPr>
        <w:t xml:space="preserve"> не потребує проведення громадської антикорупційної експертизи.</w:t>
      </w:r>
    </w:p>
    <w:p w:rsidR="0054073C" w:rsidRDefault="00F12703" w:rsidP="00F12703">
      <w:pPr>
        <w:pStyle w:val="21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Законопроект</w:t>
      </w:r>
      <w:r w:rsidR="0068674C">
        <w:rPr>
          <w:color w:val="000000"/>
          <w:sz w:val="28"/>
          <w:szCs w:val="28"/>
        </w:rPr>
        <w:t xml:space="preserve"> не потребує проведення громадської </w:t>
      </w:r>
      <w:proofErr w:type="spellStart"/>
      <w:r w:rsidR="0068674C">
        <w:rPr>
          <w:color w:val="000000"/>
          <w:sz w:val="28"/>
          <w:szCs w:val="28"/>
        </w:rPr>
        <w:t>антидискримінаційної</w:t>
      </w:r>
      <w:proofErr w:type="spellEnd"/>
      <w:r w:rsidR="0068674C">
        <w:rPr>
          <w:color w:val="000000"/>
          <w:sz w:val="28"/>
          <w:szCs w:val="28"/>
        </w:rPr>
        <w:t xml:space="preserve"> експертизи. </w:t>
      </w:r>
    </w:p>
    <w:p w:rsidR="0054073C" w:rsidRDefault="0054073C" w:rsidP="00F12703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F12703" w:rsidRDefault="00F12703" w:rsidP="00F12703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54073C" w:rsidRDefault="00F12703" w:rsidP="00F12703">
      <w:pPr>
        <w:spacing w:line="276" w:lineRule="auto"/>
        <w:ind w:firstLine="709"/>
        <w:jc w:val="both"/>
      </w:pPr>
      <w:r w:rsidRPr="00F12703">
        <w:rPr>
          <w:b/>
          <w:color w:val="000000"/>
          <w:sz w:val="28"/>
          <w:szCs w:val="28"/>
          <w:lang w:val="uk-UA"/>
        </w:rPr>
        <w:t>Народний депутат Укра</w:t>
      </w:r>
      <w:r>
        <w:rPr>
          <w:b/>
          <w:color w:val="000000"/>
          <w:sz w:val="28"/>
          <w:szCs w:val="28"/>
          <w:lang w:val="uk-UA"/>
        </w:rPr>
        <w:t>їни</w:t>
      </w:r>
      <w:r>
        <w:rPr>
          <w:b/>
          <w:color w:val="000000"/>
          <w:sz w:val="28"/>
          <w:szCs w:val="28"/>
          <w:lang w:val="uk-UA"/>
        </w:rPr>
        <w:tab/>
        <w:t xml:space="preserve">                        </w:t>
      </w:r>
      <w:r w:rsidRPr="00F12703">
        <w:rPr>
          <w:b/>
          <w:color w:val="000000"/>
          <w:sz w:val="28"/>
          <w:szCs w:val="28"/>
          <w:lang w:val="uk-UA"/>
        </w:rPr>
        <w:t xml:space="preserve">                      О.А. Дубінський</w:t>
      </w:r>
    </w:p>
    <w:sectPr w:rsidR="0054073C">
      <w:headerReference w:type="default" r:id="rId7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88E" w:rsidRDefault="0037088E">
      <w:r>
        <w:separator/>
      </w:r>
    </w:p>
  </w:endnote>
  <w:endnote w:type="continuationSeparator" w:id="0">
    <w:p w:rsidR="0037088E" w:rsidRDefault="0037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88E" w:rsidRDefault="0037088E">
      <w:r>
        <w:separator/>
      </w:r>
    </w:p>
  </w:footnote>
  <w:footnote w:type="continuationSeparator" w:id="0">
    <w:p w:rsidR="0037088E" w:rsidRDefault="00370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73C" w:rsidRDefault="0068674C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F12703">
      <w:rPr>
        <w:noProof/>
      </w:rPr>
      <w:t>3</w:t>
    </w:r>
    <w:r>
      <w:fldChar w:fldCharType="end"/>
    </w:r>
  </w:p>
  <w:p w:rsidR="0054073C" w:rsidRDefault="0054073C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3C"/>
    <w:rsid w:val="0037088E"/>
    <w:rsid w:val="003C45C9"/>
    <w:rsid w:val="0054073C"/>
    <w:rsid w:val="0068674C"/>
    <w:rsid w:val="00F1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2D4B7-AC1D-40CC-A27A-4AB75383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37F"/>
    <w:rPr>
      <w:rFonts w:eastAsia="Calibri"/>
      <w:color w:val="00000A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802B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802B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D1FD4"/>
    <w:pPr>
      <w:spacing w:beforeAutospacing="1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qFormat/>
    <w:locked/>
    <w:rsid w:val="0095237F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character" w:customStyle="1" w:styleId="rvts23">
    <w:name w:val="rvts23"/>
    <w:basedOn w:val="a0"/>
    <w:qFormat/>
    <w:rsid w:val="00254010"/>
  </w:style>
  <w:style w:type="character" w:customStyle="1" w:styleId="a3">
    <w:name w:val="Заголовок Знак"/>
    <w:basedOn w:val="a0"/>
    <w:qFormat/>
    <w:rsid w:val="008D32F3"/>
    <w:rPr>
      <w:sz w:val="28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493722"/>
    <w:rPr>
      <w:rFonts w:eastAsia="Calibri"/>
      <w:sz w:val="24"/>
      <w:szCs w:val="24"/>
      <w:lang w:val="ru-RU" w:eastAsia="ru-RU"/>
    </w:rPr>
  </w:style>
  <w:style w:type="character" w:customStyle="1" w:styleId="a5">
    <w:name w:val="Нижний колонтитул Знак"/>
    <w:basedOn w:val="a0"/>
    <w:qFormat/>
    <w:rsid w:val="00493722"/>
    <w:rPr>
      <w:rFonts w:eastAsia="Calibri"/>
      <w:sz w:val="24"/>
      <w:szCs w:val="24"/>
      <w:lang w:val="ru-RU" w:eastAsia="ru-RU"/>
    </w:rPr>
  </w:style>
  <w:style w:type="character" w:customStyle="1" w:styleId="rvts9">
    <w:name w:val="rvts9"/>
    <w:basedOn w:val="a0"/>
    <w:uiPriority w:val="99"/>
    <w:qFormat/>
    <w:rsid w:val="00EA599D"/>
  </w:style>
  <w:style w:type="character" w:customStyle="1" w:styleId="rvts37">
    <w:name w:val="rvts37"/>
    <w:basedOn w:val="a0"/>
    <w:qFormat/>
    <w:rsid w:val="00EA599D"/>
  </w:style>
  <w:style w:type="character" w:customStyle="1" w:styleId="30">
    <w:name w:val="Заголовок 3 Знак"/>
    <w:basedOn w:val="a0"/>
    <w:link w:val="3"/>
    <w:uiPriority w:val="9"/>
    <w:qFormat/>
    <w:rsid w:val="004D1FD4"/>
    <w:rPr>
      <w:b/>
      <w:bCs/>
      <w:sz w:val="27"/>
      <w:szCs w:val="27"/>
      <w:lang w:val="ru-RU"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4D1FD4"/>
    <w:rPr>
      <w:color w:val="0000FF"/>
      <w:u w:val="single"/>
    </w:rPr>
  </w:style>
  <w:style w:type="character" w:styleId="a6">
    <w:name w:val="Strong"/>
    <w:basedOn w:val="a0"/>
    <w:uiPriority w:val="22"/>
    <w:qFormat/>
    <w:rsid w:val="00A03702"/>
    <w:rPr>
      <w:b/>
      <w:bCs/>
    </w:rPr>
  </w:style>
  <w:style w:type="character" w:customStyle="1" w:styleId="20">
    <w:name w:val="Заголовок 2 Знак"/>
    <w:basedOn w:val="a0"/>
    <w:link w:val="2"/>
    <w:qFormat/>
    <w:rsid w:val="00802B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10">
    <w:name w:val="Заголовок 1 Знак"/>
    <w:basedOn w:val="a0"/>
    <w:link w:val="1"/>
    <w:qFormat/>
    <w:rsid w:val="00802B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legscheduleno">
    <w:name w:val="legscheduleno"/>
    <w:basedOn w:val="a0"/>
    <w:qFormat/>
    <w:rsid w:val="00802B3A"/>
  </w:style>
  <w:style w:type="character" w:customStyle="1" w:styleId="legtitleblocktitle">
    <w:name w:val="legtitleblocktitle"/>
    <w:basedOn w:val="a0"/>
    <w:qFormat/>
    <w:rsid w:val="00802B3A"/>
  </w:style>
  <w:style w:type="character" w:styleId="a7">
    <w:name w:val="Emphasis"/>
    <w:basedOn w:val="a0"/>
    <w:uiPriority w:val="20"/>
    <w:qFormat/>
    <w:rsid w:val="006C0AE0"/>
    <w:rPr>
      <w:i/>
      <w:iCs/>
    </w:rPr>
  </w:style>
  <w:style w:type="character" w:customStyle="1" w:styleId="rvts15">
    <w:name w:val="rvts15"/>
    <w:basedOn w:val="a0"/>
    <w:qFormat/>
    <w:rsid w:val="0076783F"/>
  </w:style>
  <w:style w:type="character" w:customStyle="1" w:styleId="ListLabel1">
    <w:name w:val="ListLabel 1"/>
    <w:qFormat/>
    <w:rPr>
      <w:b/>
    </w:rPr>
  </w:style>
  <w:style w:type="paragraph" w:styleId="a8">
    <w:name w:val="Title"/>
    <w:basedOn w:val="a"/>
    <w:next w:val="a9"/>
    <w:qFormat/>
    <w:rsid w:val="008D32F3"/>
    <w:pPr>
      <w:jc w:val="center"/>
    </w:pPr>
    <w:rPr>
      <w:rFonts w:eastAsia="Times New Roman"/>
      <w:sz w:val="28"/>
      <w:szCs w:val="20"/>
      <w:lang w:val="uk-UA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qFormat/>
    <w:pPr>
      <w:suppressLineNumbers/>
    </w:pPr>
  </w:style>
  <w:style w:type="paragraph" w:styleId="HTML0">
    <w:name w:val="HTML Preformatted"/>
    <w:basedOn w:val="a"/>
    <w:qFormat/>
    <w:rsid w:val="009523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paragraph" w:customStyle="1" w:styleId="rvps6">
    <w:name w:val="rvps6"/>
    <w:basedOn w:val="a"/>
    <w:qFormat/>
    <w:rsid w:val="00254010"/>
    <w:pPr>
      <w:spacing w:beforeAutospacing="1" w:afterAutospacing="1"/>
    </w:pPr>
    <w:rPr>
      <w:rFonts w:eastAsia="Times New Roman"/>
      <w:color w:val="000000"/>
      <w:lang w:val="uk-UA" w:eastAsia="uk-UA"/>
    </w:rPr>
  </w:style>
  <w:style w:type="paragraph" w:styleId="ad">
    <w:name w:val="header"/>
    <w:basedOn w:val="a"/>
    <w:uiPriority w:val="99"/>
    <w:rsid w:val="00493722"/>
    <w:pPr>
      <w:tabs>
        <w:tab w:val="center" w:pos="4819"/>
        <w:tab w:val="right" w:pos="9639"/>
      </w:tabs>
    </w:pPr>
  </w:style>
  <w:style w:type="paragraph" w:styleId="ae">
    <w:name w:val="footer"/>
    <w:basedOn w:val="a"/>
    <w:rsid w:val="00493722"/>
    <w:pPr>
      <w:tabs>
        <w:tab w:val="center" w:pos="4819"/>
        <w:tab w:val="right" w:pos="9639"/>
      </w:tabs>
    </w:pPr>
  </w:style>
  <w:style w:type="paragraph" w:customStyle="1" w:styleId="rvps2">
    <w:name w:val="rvps2"/>
    <w:basedOn w:val="a"/>
    <w:uiPriority w:val="99"/>
    <w:qFormat/>
    <w:rsid w:val="00024D7F"/>
    <w:pPr>
      <w:spacing w:beforeAutospacing="1" w:afterAutospacing="1"/>
    </w:pPr>
    <w:rPr>
      <w:rFonts w:eastAsia="Times New Roman"/>
      <w:lang w:val="uk-UA" w:eastAsia="uk-UA"/>
    </w:rPr>
  </w:style>
  <w:style w:type="paragraph" w:customStyle="1" w:styleId="21">
    <w:name w:val="Основной текст 21"/>
    <w:basedOn w:val="a"/>
    <w:qFormat/>
    <w:rsid w:val="00634582"/>
    <w:pPr>
      <w:suppressAutoHyphens/>
      <w:spacing w:after="120" w:line="480" w:lineRule="auto"/>
    </w:pPr>
    <w:rPr>
      <w:rFonts w:eastAsia="Times New Roman"/>
      <w:sz w:val="20"/>
      <w:szCs w:val="20"/>
      <w:lang w:val="uk-UA" w:eastAsia="ar-SA"/>
    </w:rPr>
  </w:style>
  <w:style w:type="paragraph" w:customStyle="1" w:styleId="af">
    <w:name w:val="Текст в заданном формате"/>
    <w:basedOn w:val="a"/>
    <w:qFormat/>
  </w:style>
  <w:style w:type="paragraph" w:styleId="22">
    <w:name w:val="Body Text Indent 2"/>
    <w:basedOn w:val="a"/>
    <w:link w:val="23"/>
    <w:semiHidden/>
    <w:unhideWhenUsed/>
    <w:rsid w:val="00F12703"/>
    <w:pPr>
      <w:spacing w:after="120" w:line="480" w:lineRule="auto"/>
      <w:ind w:left="283"/>
    </w:pPr>
  </w:style>
  <w:style w:type="character" w:customStyle="1" w:styleId="23">
    <w:name w:val="Основний текст з відступом 2 Знак"/>
    <w:basedOn w:val="a0"/>
    <w:link w:val="22"/>
    <w:semiHidden/>
    <w:rsid w:val="00F12703"/>
    <w:rPr>
      <w:rFonts w:eastAsia="Calibri"/>
      <w:color w:val="00000A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66C39-0695-4140-A9E2-FF23D4B2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2398</Words>
  <Characters>1367</Characters>
  <Application>Microsoft Office Word</Application>
  <DocSecurity>0</DocSecurity>
  <Lines>11</Lines>
  <Paragraphs>7</Paragraphs>
  <ScaleCrop>false</ScaleCrop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Printed>2018-12-14T08:42:00Z</cp:lastPrinted>
  <dcterms:created xsi:type="dcterms:W3CDTF">2019-09-27T09:59:00Z</dcterms:created>
  <dcterms:modified xsi:type="dcterms:W3CDTF">2020-05-27T13:37:00Z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MENR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